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3677C" w14:textId="77777777" w:rsidR="00481045" w:rsidRPr="00481045" w:rsidRDefault="00481045" w:rsidP="00481045">
      <w:pPr>
        <w:suppressAutoHyphens/>
        <w:spacing w:after="0" w:line="240" w:lineRule="auto"/>
        <w:ind w:left="0" w:firstLine="0"/>
        <w:rPr>
          <w:b/>
          <w:bCs/>
          <w:color w:val="auto"/>
          <w:kern w:val="0"/>
          <w:sz w:val="26"/>
          <w:szCs w:val="26"/>
          <w:lang w:eastAsia="zh-CN"/>
          <w14:ligatures w14:val="none"/>
        </w:rPr>
      </w:pPr>
      <w:r w:rsidRPr="00481045">
        <w:rPr>
          <w:b/>
          <w:bCs/>
          <w:color w:val="auto"/>
          <w:kern w:val="0"/>
          <w:sz w:val="26"/>
          <w:szCs w:val="26"/>
          <w:lang w:eastAsia="zh-CN"/>
          <w14:ligatures w14:val="none"/>
        </w:rPr>
        <w:t xml:space="preserve">Blueprint Skala </w:t>
      </w:r>
      <w:r w:rsidRPr="00481045">
        <w:rPr>
          <w:b/>
          <w:bCs/>
          <w:i/>
          <w:iCs/>
          <w:color w:val="auto"/>
          <w:kern w:val="0"/>
          <w:sz w:val="26"/>
          <w:szCs w:val="26"/>
          <w:lang w:eastAsia="zh-CN"/>
          <w14:ligatures w14:val="none"/>
        </w:rPr>
        <w:t>Social Well-Being</w:t>
      </w:r>
    </w:p>
    <w:tbl>
      <w:tblPr>
        <w:tblStyle w:val="PlainTable2"/>
        <w:tblW w:w="5000" w:type="pct"/>
        <w:tblInd w:w="0" w:type="dxa"/>
        <w:tblLook w:val="04A0" w:firstRow="1" w:lastRow="0" w:firstColumn="1" w:lastColumn="0" w:noHBand="0" w:noVBand="1"/>
      </w:tblPr>
      <w:tblGrid>
        <w:gridCol w:w="603"/>
        <w:gridCol w:w="1572"/>
        <w:gridCol w:w="1910"/>
        <w:gridCol w:w="1417"/>
        <w:gridCol w:w="1650"/>
        <w:gridCol w:w="980"/>
        <w:gridCol w:w="894"/>
      </w:tblGrid>
      <w:tr w:rsidR="00481045" w14:paraId="286EF4B3" w14:textId="77777777" w:rsidTr="004810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 w:val="restart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07B5F3AA" w14:textId="77777777" w:rsidR="00481045" w:rsidRDefault="00481045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No</w:t>
            </w:r>
          </w:p>
        </w:tc>
        <w:tc>
          <w:tcPr>
            <w:tcW w:w="871" w:type="pct"/>
            <w:vMerge w:val="restart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6A517EA5" w14:textId="77777777" w:rsidR="00481045" w:rsidRDefault="00481045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058" w:type="pct"/>
            <w:vMerge w:val="restart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5374817E" w14:textId="77777777" w:rsidR="00481045" w:rsidRDefault="00481045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Indikator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Perilaku</w:t>
            </w:r>
            <w:proofErr w:type="spellEnd"/>
          </w:p>
        </w:tc>
        <w:tc>
          <w:tcPr>
            <w:tcW w:w="1699" w:type="pct"/>
            <w:gridSpan w:val="2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37989AC9" w14:textId="77777777" w:rsidR="00481045" w:rsidRDefault="00481045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Nomor</w:t>
            </w:r>
            <w:proofErr w:type="spellEnd"/>
          </w:p>
        </w:tc>
        <w:tc>
          <w:tcPr>
            <w:tcW w:w="543" w:type="pct"/>
            <w:vMerge w:val="restart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7476ECF4" w14:textId="77777777" w:rsidR="00481045" w:rsidRDefault="00481045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Bobot</w:t>
            </w:r>
            <w:proofErr w:type="spellEnd"/>
          </w:p>
        </w:tc>
        <w:tc>
          <w:tcPr>
            <w:tcW w:w="496" w:type="pct"/>
            <w:vMerge w:val="restart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116D47FA" w14:textId="77777777" w:rsidR="00481045" w:rsidRDefault="00481045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Total</w:t>
            </w:r>
          </w:p>
        </w:tc>
      </w:tr>
      <w:tr w:rsidR="00481045" w14:paraId="3A0E677A" w14:textId="77777777" w:rsidTr="00481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il"/>
              <w:right w:val="nil"/>
            </w:tcBorders>
            <w:vAlign w:val="center"/>
            <w:hideMark/>
          </w:tcPr>
          <w:p w14:paraId="43AE3751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  <w:hideMark/>
          </w:tcPr>
          <w:p w14:paraId="0D8CF26C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  <w:hideMark/>
          </w:tcPr>
          <w:p w14:paraId="733CE476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85" w:type="pct"/>
            <w:tcBorders>
              <w:left w:val="nil"/>
              <w:right w:val="nil"/>
            </w:tcBorders>
            <w:hideMark/>
          </w:tcPr>
          <w:p w14:paraId="02156ACC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color w:val="auto"/>
                <w:sz w:val="24"/>
                <w:szCs w:val="24"/>
              </w:rPr>
            </w:pPr>
            <w:r>
              <w:rPr>
                <w:rFonts w:eastAsia="Calibri"/>
                <w:i/>
                <w:iCs/>
                <w:color w:val="auto"/>
                <w:sz w:val="24"/>
                <w:szCs w:val="24"/>
              </w:rPr>
              <w:t xml:space="preserve">Favorable </w:t>
            </w:r>
          </w:p>
        </w:tc>
        <w:tc>
          <w:tcPr>
            <w:tcW w:w="913" w:type="pct"/>
            <w:tcBorders>
              <w:left w:val="nil"/>
              <w:right w:val="nil"/>
            </w:tcBorders>
            <w:hideMark/>
          </w:tcPr>
          <w:p w14:paraId="0AAEC531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i/>
                <w:iCs/>
                <w:color w:val="auto"/>
                <w:sz w:val="24"/>
                <w:szCs w:val="24"/>
              </w:rPr>
              <w:t>Unfavoreble</w:t>
            </w:r>
            <w:proofErr w:type="spellEnd"/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  <w:hideMark/>
          </w:tcPr>
          <w:p w14:paraId="6DCF9B4D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  <w:hideMark/>
          </w:tcPr>
          <w:p w14:paraId="5085DA24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481045" w14:paraId="6F17A2CB" w14:textId="77777777" w:rsidTr="004810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5A48956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  <w:p w14:paraId="2435962A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  <w:p w14:paraId="36CE8EA4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1.</w:t>
            </w:r>
          </w:p>
        </w:tc>
        <w:tc>
          <w:tcPr>
            <w:tcW w:w="87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D430B10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000C245B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6CDB6BBB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Integrasi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C0D960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Merasa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bagian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dari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suatu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60037A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</w:p>
          <w:p w14:paraId="537243B9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1,13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</w:tcPr>
          <w:p w14:paraId="619CF954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5E1605A6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6,22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</w:tcPr>
          <w:p w14:paraId="0DE38DFF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14:paraId="6DCB1732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12.5%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14:paraId="2345D5C6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4926C31A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</w:tr>
      <w:tr w:rsidR="00481045" w14:paraId="3303056C" w14:textId="77777777" w:rsidTr="00481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D4A97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38501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8" w:type="pct"/>
            <w:tcBorders>
              <w:left w:val="nil"/>
              <w:right w:val="nil"/>
            </w:tcBorders>
            <w:hideMark/>
          </w:tcPr>
          <w:p w14:paraId="600264D5" w14:textId="77777777" w:rsidR="00481045" w:rsidRDefault="00481045">
            <w:pPr>
              <w:spacing w:after="0" w:line="24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Merasa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didukung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lingkungannya</w:t>
            </w:r>
            <w:proofErr w:type="spellEnd"/>
          </w:p>
        </w:tc>
        <w:tc>
          <w:tcPr>
            <w:tcW w:w="785" w:type="pct"/>
            <w:tcBorders>
              <w:left w:val="nil"/>
              <w:right w:val="nil"/>
            </w:tcBorders>
          </w:tcPr>
          <w:p w14:paraId="56E327C1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14:paraId="6378F1ED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Calibri"/>
                <w:color w:val="auto"/>
                <w:sz w:val="24"/>
                <w:szCs w:val="24"/>
              </w:rPr>
              <w:t>4,17</w:t>
            </w:r>
          </w:p>
        </w:tc>
        <w:tc>
          <w:tcPr>
            <w:tcW w:w="913" w:type="pct"/>
            <w:tcBorders>
              <w:left w:val="nil"/>
              <w:right w:val="nil"/>
            </w:tcBorders>
          </w:tcPr>
          <w:p w14:paraId="31E5F0A2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5D4D4107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16,24</w:t>
            </w:r>
          </w:p>
        </w:tc>
        <w:tc>
          <w:tcPr>
            <w:tcW w:w="543" w:type="pct"/>
            <w:tcBorders>
              <w:left w:val="nil"/>
              <w:right w:val="nil"/>
            </w:tcBorders>
          </w:tcPr>
          <w:p w14:paraId="77C4A300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14:paraId="4DAE21B3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12.5%</w:t>
            </w:r>
          </w:p>
        </w:tc>
        <w:tc>
          <w:tcPr>
            <w:tcW w:w="496" w:type="pct"/>
            <w:tcBorders>
              <w:left w:val="nil"/>
              <w:right w:val="nil"/>
            </w:tcBorders>
          </w:tcPr>
          <w:p w14:paraId="2C4F9CAE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053A9216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</w:tr>
      <w:tr w:rsidR="00481045" w14:paraId="455CD003" w14:textId="77777777" w:rsidTr="004810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3D941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23DFF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713FFE" w14:textId="77777777" w:rsidR="00481045" w:rsidRDefault="00481045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Dapat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berbagi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kebersamaan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dengan orang lain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B0E3BE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7,19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1DBC39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26,20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CACC7F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12.5%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13EC4C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</w:tr>
      <w:tr w:rsidR="00481045" w14:paraId="43EE09D3" w14:textId="77777777" w:rsidTr="00481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 w:val="restart"/>
            <w:tcBorders>
              <w:left w:val="nil"/>
              <w:bottom w:val="nil"/>
              <w:right w:val="nil"/>
            </w:tcBorders>
          </w:tcPr>
          <w:p w14:paraId="14A4E9F8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  <w:p w14:paraId="15B091A2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  <w:p w14:paraId="31CFB2B8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  <w:p w14:paraId="0807FF89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2.</w:t>
            </w:r>
          </w:p>
        </w:tc>
        <w:tc>
          <w:tcPr>
            <w:tcW w:w="871" w:type="pct"/>
            <w:vMerge w:val="restart"/>
            <w:tcBorders>
              <w:left w:val="nil"/>
              <w:bottom w:val="nil"/>
              <w:right w:val="nil"/>
            </w:tcBorders>
          </w:tcPr>
          <w:p w14:paraId="35E2D135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5980BF0F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3B2E965D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054B478E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Penerimaan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1058" w:type="pct"/>
            <w:tcBorders>
              <w:left w:val="nil"/>
              <w:right w:val="nil"/>
            </w:tcBorders>
            <w:hideMark/>
          </w:tcPr>
          <w:p w14:paraId="3404B6ED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Dapat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menerima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kehadiran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orang lain</w:t>
            </w:r>
          </w:p>
        </w:tc>
        <w:tc>
          <w:tcPr>
            <w:tcW w:w="785" w:type="pct"/>
            <w:tcBorders>
              <w:left w:val="nil"/>
              <w:right w:val="nil"/>
            </w:tcBorders>
          </w:tcPr>
          <w:p w14:paraId="33EA7F9C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462E5186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11,32</w:t>
            </w:r>
          </w:p>
        </w:tc>
        <w:tc>
          <w:tcPr>
            <w:tcW w:w="913" w:type="pct"/>
            <w:tcBorders>
              <w:left w:val="nil"/>
              <w:right w:val="nil"/>
            </w:tcBorders>
          </w:tcPr>
          <w:p w14:paraId="79FA50F3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1300813A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3,27</w:t>
            </w:r>
          </w:p>
        </w:tc>
        <w:tc>
          <w:tcPr>
            <w:tcW w:w="543" w:type="pct"/>
            <w:tcBorders>
              <w:left w:val="nil"/>
              <w:right w:val="nil"/>
            </w:tcBorders>
          </w:tcPr>
          <w:p w14:paraId="156A46CB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14:paraId="292AA07B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12.5%</w:t>
            </w:r>
          </w:p>
        </w:tc>
        <w:tc>
          <w:tcPr>
            <w:tcW w:w="496" w:type="pct"/>
            <w:tcBorders>
              <w:left w:val="nil"/>
              <w:right w:val="nil"/>
            </w:tcBorders>
          </w:tcPr>
          <w:p w14:paraId="635B5424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41B7D187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</w:tr>
      <w:tr w:rsidR="00481045" w14:paraId="5BDE9C39" w14:textId="77777777" w:rsidTr="004810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  <w:hideMark/>
          </w:tcPr>
          <w:p w14:paraId="1DFBBF11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  <w:hideMark/>
          </w:tcPr>
          <w:p w14:paraId="5DDDB9BA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2B0A83" w14:textId="77777777" w:rsidR="00481045" w:rsidRDefault="00481045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Memiliki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rasa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kepercayaan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terhadap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orang lain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</w:tcPr>
          <w:p w14:paraId="743EF351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2E095F51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5,21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</w:tcPr>
          <w:p w14:paraId="389A67B0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1688ACCC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9,29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</w:tcPr>
          <w:p w14:paraId="1459CA21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14:paraId="53AC1A6C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12.5%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14:paraId="0C7E7130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69C8EAA5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</w:tr>
      <w:tr w:rsidR="00481045" w14:paraId="4559D6BC" w14:textId="77777777" w:rsidTr="00481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tcBorders>
              <w:left w:val="nil"/>
              <w:right w:val="nil"/>
            </w:tcBorders>
          </w:tcPr>
          <w:p w14:paraId="061C2036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  <w:p w14:paraId="000C6182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  <w:p w14:paraId="760559F1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3.</w:t>
            </w:r>
          </w:p>
        </w:tc>
        <w:tc>
          <w:tcPr>
            <w:tcW w:w="871" w:type="pct"/>
            <w:tcBorders>
              <w:left w:val="nil"/>
              <w:right w:val="nil"/>
            </w:tcBorders>
          </w:tcPr>
          <w:p w14:paraId="465868B7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48B606D4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0A30BE66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Kontribusi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1058" w:type="pct"/>
            <w:tcBorders>
              <w:left w:val="nil"/>
              <w:right w:val="nil"/>
            </w:tcBorders>
            <w:hideMark/>
          </w:tcPr>
          <w:p w14:paraId="0B04F832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Merasa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memiliki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peran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yan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g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penting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terhadap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lingkungannya</w:t>
            </w:r>
            <w:proofErr w:type="spellEnd"/>
          </w:p>
        </w:tc>
        <w:tc>
          <w:tcPr>
            <w:tcW w:w="785" w:type="pct"/>
            <w:tcBorders>
              <w:left w:val="nil"/>
              <w:right w:val="nil"/>
            </w:tcBorders>
          </w:tcPr>
          <w:p w14:paraId="58B23EED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4924DCBE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26354C47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2,28</w:t>
            </w:r>
          </w:p>
        </w:tc>
        <w:tc>
          <w:tcPr>
            <w:tcW w:w="913" w:type="pct"/>
            <w:tcBorders>
              <w:left w:val="nil"/>
              <w:right w:val="nil"/>
            </w:tcBorders>
          </w:tcPr>
          <w:p w14:paraId="65BBFECE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782B1BD2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28D73237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12,18</w:t>
            </w:r>
          </w:p>
        </w:tc>
        <w:tc>
          <w:tcPr>
            <w:tcW w:w="543" w:type="pct"/>
            <w:tcBorders>
              <w:left w:val="nil"/>
              <w:right w:val="nil"/>
            </w:tcBorders>
          </w:tcPr>
          <w:p w14:paraId="62AE233F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14:paraId="4D8B1BBA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6CB3815D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12.5%</w:t>
            </w:r>
          </w:p>
        </w:tc>
        <w:tc>
          <w:tcPr>
            <w:tcW w:w="496" w:type="pct"/>
            <w:tcBorders>
              <w:left w:val="nil"/>
              <w:right w:val="nil"/>
            </w:tcBorders>
          </w:tcPr>
          <w:p w14:paraId="3D76C1F9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0FFC4A99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5CC67A97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</w:tr>
      <w:tr w:rsidR="00481045" w14:paraId="512DD3EB" w14:textId="77777777" w:rsidTr="004810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14:paraId="228FC902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  <w:p w14:paraId="011F1BFC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  <w:p w14:paraId="21814640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  <w:p w14:paraId="7770C576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4.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</w:tcPr>
          <w:p w14:paraId="3C543EC2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06F87684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04E757DC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3A224559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Aktualisasi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CB4A89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Memiliki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rasa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bahwa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lingkungan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disekitarnya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memiliki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potensi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positif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terhadap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diri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individu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</w:tcPr>
          <w:p w14:paraId="44F7567E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5FBDE8C1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13970ACF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248660BF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23,30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</w:tcPr>
          <w:p w14:paraId="523A460B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209DF8DA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67608967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7D8415D2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14,25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</w:tcPr>
          <w:p w14:paraId="4F461E96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14:paraId="50103FBA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14:paraId="1A69973E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14:paraId="5FDBE2BD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12.5%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14:paraId="119655DD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4F68B3A9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7EC132F5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54CCD5AB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</w:tr>
      <w:tr w:rsidR="00481045" w14:paraId="1140A277" w14:textId="77777777" w:rsidTr="00481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tcBorders>
              <w:left w:val="nil"/>
              <w:right w:val="nil"/>
            </w:tcBorders>
            <w:hideMark/>
          </w:tcPr>
          <w:p w14:paraId="6627AD32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5.</w:t>
            </w:r>
          </w:p>
        </w:tc>
        <w:tc>
          <w:tcPr>
            <w:tcW w:w="871" w:type="pct"/>
            <w:tcBorders>
              <w:left w:val="nil"/>
              <w:right w:val="nil"/>
            </w:tcBorders>
            <w:hideMark/>
          </w:tcPr>
          <w:p w14:paraId="1B2C344D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Koherensi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1058" w:type="pct"/>
            <w:tcBorders>
              <w:left w:val="nil"/>
              <w:right w:val="nil"/>
            </w:tcBorders>
            <w:hideMark/>
          </w:tcPr>
          <w:p w14:paraId="09DF3F59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Memiliki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pandangan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terkait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kualitas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dari</w:t>
            </w:r>
            <w:proofErr w:type="spellEnd"/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lingkungan</w:t>
            </w:r>
            <w:proofErr w:type="spellEnd"/>
          </w:p>
        </w:tc>
        <w:tc>
          <w:tcPr>
            <w:tcW w:w="785" w:type="pct"/>
            <w:tcBorders>
              <w:left w:val="nil"/>
              <w:right w:val="nil"/>
            </w:tcBorders>
          </w:tcPr>
          <w:p w14:paraId="548DF6D9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6543C18A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10,15</w:t>
            </w:r>
          </w:p>
        </w:tc>
        <w:tc>
          <w:tcPr>
            <w:tcW w:w="913" w:type="pct"/>
            <w:tcBorders>
              <w:left w:val="nil"/>
              <w:right w:val="nil"/>
            </w:tcBorders>
          </w:tcPr>
          <w:p w14:paraId="7364BBBF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7A838ED0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8,31</w:t>
            </w:r>
          </w:p>
        </w:tc>
        <w:tc>
          <w:tcPr>
            <w:tcW w:w="543" w:type="pct"/>
            <w:tcBorders>
              <w:left w:val="nil"/>
              <w:right w:val="nil"/>
            </w:tcBorders>
          </w:tcPr>
          <w:p w14:paraId="240AA84B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  <w:p w14:paraId="47E6F9EC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12.5%</w:t>
            </w:r>
          </w:p>
        </w:tc>
        <w:tc>
          <w:tcPr>
            <w:tcW w:w="496" w:type="pct"/>
            <w:tcBorders>
              <w:left w:val="nil"/>
              <w:right w:val="nil"/>
            </w:tcBorders>
          </w:tcPr>
          <w:p w14:paraId="030EA0D0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  <w:p w14:paraId="633C0960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</w:tr>
      <w:tr w:rsidR="00481045" w14:paraId="5974A88A" w14:textId="77777777" w:rsidTr="004810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77A559A3" w14:textId="77777777" w:rsidR="00481045" w:rsidRDefault="00481045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1D6CBB14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hideMark/>
          </w:tcPr>
          <w:p w14:paraId="6F51A14A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Total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29A58879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14:paraId="4E7155B5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hideMark/>
          </w:tcPr>
          <w:p w14:paraId="6CF1F318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100%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hideMark/>
          </w:tcPr>
          <w:p w14:paraId="1907C09B" w14:textId="77777777" w:rsidR="00481045" w:rsidRDefault="00481045">
            <w:pPr>
              <w:spacing w:after="0" w:line="240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32</w:t>
            </w:r>
          </w:p>
        </w:tc>
      </w:tr>
    </w:tbl>
    <w:p w14:paraId="7D23B930" w14:textId="77777777" w:rsidR="00000000" w:rsidRDefault="00000000" w:rsidP="00481045">
      <w:pPr>
        <w:ind w:left="0" w:firstLine="0"/>
      </w:pPr>
    </w:p>
    <w:sectPr w:rsidR="00C02C7D" w:rsidSect="0048104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155A2"/>
    <w:multiLevelType w:val="hybridMultilevel"/>
    <w:tmpl w:val="263E716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4D37"/>
    <w:multiLevelType w:val="hybridMultilevel"/>
    <w:tmpl w:val="13086F5C"/>
    <w:lvl w:ilvl="0" w:tplc="45DC8F56">
      <w:start w:val="2"/>
      <w:numFmt w:val="upperLetter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3859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205584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5"/>
    <w:rsid w:val="0018523A"/>
    <w:rsid w:val="003577D2"/>
    <w:rsid w:val="00402B99"/>
    <w:rsid w:val="00481045"/>
    <w:rsid w:val="00502AA6"/>
    <w:rsid w:val="006C617B"/>
    <w:rsid w:val="008D2E5F"/>
    <w:rsid w:val="00C5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E96CD"/>
  <w15:chartTrackingRefBased/>
  <w15:docId w15:val="{A5E1B0CC-9256-45AF-9A44-62CB9C85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045"/>
    <w:pPr>
      <w:spacing w:after="5" w:line="244" w:lineRule="auto"/>
      <w:ind w:left="850" w:firstLine="273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045"/>
    <w:pPr>
      <w:ind w:left="720"/>
      <w:contextualSpacing/>
    </w:pPr>
  </w:style>
  <w:style w:type="table" w:styleId="PlainTable2">
    <w:name w:val="Plain Table 2"/>
    <w:basedOn w:val="TableNormal"/>
    <w:uiPriority w:val="42"/>
    <w:rsid w:val="00481045"/>
    <w:pPr>
      <w:spacing w:after="0" w:line="240" w:lineRule="auto"/>
    </w:pPr>
    <w:rPr>
      <w:rFonts w:ascii="Calibri" w:eastAsia="Calibri" w:hAnsi="Calibri" w:cs="Times New Roman"/>
      <w:kern w:val="0"/>
      <w:lang w:val="id-ID"/>
      <w14:ligatures w14:val="none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1">
    <w:name w:val="Table Grid1"/>
    <w:basedOn w:val="TableNormal"/>
    <w:uiPriority w:val="39"/>
    <w:rsid w:val="00481045"/>
    <w:pPr>
      <w:spacing w:after="0" w:line="240" w:lineRule="auto"/>
    </w:pPr>
    <w:rPr>
      <w:rFonts w:ascii="Calibri" w:eastAsia="Calibri" w:hAnsi="Calibri" w:cs="Arial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syahrul prakoso</dc:creator>
  <cp:keywords/>
  <dc:description/>
  <cp:lastModifiedBy>syahrul prakoso</cp:lastModifiedBy>
  <cp:revision>1</cp:revision>
  <dcterms:created xsi:type="dcterms:W3CDTF">2024-05-16T04:58:00Z</dcterms:created>
  <dcterms:modified xsi:type="dcterms:W3CDTF">2024-05-16T05:00:00Z</dcterms:modified>
</cp:coreProperties>
</file>